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X01a094f9e9b1f28b74bda71c2cefe28dd9b7b08"/>
    <w:p>
      <w:pPr>
        <w:pStyle w:val="Heading1"/>
      </w:pPr>
      <w:r>
        <w:t xml:space="preserve">Rust for JavaScript/TypeScript Programmers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Rust for JavaScript/TypeScript Developers is a dynamic and practical course designed to teach JavaScript/TypeScript developers how to build web and server applications with Rust. Tailored for developers familiar with JavaScript and TypeScript, this course empowers you to harness the unparalleled safety and performance of the Rust programming language. Discover how to leverage your existing web development skills while delving into Rust’s robust type system, memory management, and concurrency features. Through hands-on exercises and real-world examples, you’ll gain the expertise to confidently develop secure, efficient, and high-performance web and server applications, making this course an invaluable asset for those looking to expand their horizons in the world of programming.</w:t>
      </w:r>
    </w:p>
    <w:bookmarkEnd w:id="21"/>
    <w:bookmarkStart w:id="22" w:name="objectives"/>
    <w:p>
      <w:pPr>
        <w:pStyle w:val="Heading2"/>
      </w:pPr>
      <w:r>
        <w:t xml:space="preserve">Objectives</w:t>
      </w:r>
    </w:p>
    <w:p>
      <w:pPr>
        <w:numPr>
          <w:ilvl w:val="0"/>
          <w:numId w:val="1001"/>
        </w:numPr>
        <w:pStyle w:val="Compact"/>
      </w:pPr>
      <w:r>
        <w:t xml:space="preserve">Understand the Rust Philosophy</w:t>
      </w:r>
    </w:p>
    <w:p>
      <w:pPr>
        <w:numPr>
          <w:ilvl w:val="0"/>
          <w:numId w:val="1001"/>
        </w:numPr>
        <w:pStyle w:val="Compact"/>
      </w:pPr>
      <w:r>
        <w:t xml:space="preserve">Set Up and Navigate the Rust Environment</w:t>
      </w:r>
    </w:p>
    <w:p>
      <w:pPr>
        <w:numPr>
          <w:ilvl w:val="0"/>
          <w:numId w:val="1001"/>
        </w:numPr>
        <w:pStyle w:val="Compact"/>
      </w:pPr>
      <w:r>
        <w:t xml:space="preserve">Explore Rust within the context of JavaScript/TypeScript</w:t>
      </w:r>
    </w:p>
    <w:p>
      <w:pPr>
        <w:numPr>
          <w:ilvl w:val="0"/>
          <w:numId w:val="1001"/>
        </w:numPr>
        <w:pStyle w:val="Compact"/>
      </w:pPr>
      <w:r>
        <w:t xml:space="preserve">Grasp Basic Rust Syntax and Semantics</w:t>
      </w:r>
    </w:p>
    <w:p>
      <w:pPr>
        <w:numPr>
          <w:ilvl w:val="0"/>
          <w:numId w:val="1001"/>
        </w:numPr>
        <w:pStyle w:val="Compact"/>
      </w:pPr>
      <w:r>
        <w:t xml:space="preserve">Learn Control Flow and Logic</w:t>
      </w:r>
    </w:p>
    <w:p>
      <w:pPr>
        <w:numPr>
          <w:ilvl w:val="0"/>
          <w:numId w:val="1001"/>
        </w:numPr>
        <w:pStyle w:val="Compact"/>
      </w:pPr>
      <w:r>
        <w:t xml:space="preserve">Learn Ownership and Borrowing Concepts</w:t>
      </w:r>
    </w:p>
    <w:p>
      <w:pPr>
        <w:numPr>
          <w:ilvl w:val="0"/>
          <w:numId w:val="1001"/>
        </w:numPr>
        <w:pStyle w:val="Compact"/>
      </w:pPr>
      <w:r>
        <w:t xml:space="preserve">Utilize Tuples, Enums, Structs, and Vectors</w:t>
      </w:r>
    </w:p>
    <w:p>
      <w:pPr>
        <w:numPr>
          <w:ilvl w:val="0"/>
          <w:numId w:val="1001"/>
        </w:numPr>
        <w:pStyle w:val="Compact"/>
      </w:pPr>
      <w:r>
        <w:t xml:space="preserve">Employ Pattern Matching</w:t>
      </w:r>
    </w:p>
    <w:p>
      <w:pPr>
        <w:numPr>
          <w:ilvl w:val="0"/>
          <w:numId w:val="1001"/>
        </w:numPr>
        <w:pStyle w:val="Compact"/>
      </w:pPr>
      <w:r>
        <w:t xml:space="preserve">Harness Rust’s Concurrency Model</w:t>
      </w:r>
    </w:p>
    <w:p>
      <w:pPr>
        <w:numPr>
          <w:ilvl w:val="0"/>
          <w:numId w:val="1001"/>
        </w:numPr>
        <w:pStyle w:val="Compact"/>
      </w:pPr>
      <w:r>
        <w:t xml:space="preserve">Connect a Rust Application a Database</w:t>
      </w:r>
    </w:p>
    <w:p>
      <w:pPr>
        <w:numPr>
          <w:ilvl w:val="0"/>
          <w:numId w:val="1001"/>
        </w:numPr>
        <w:pStyle w:val="Compact"/>
      </w:pPr>
      <w:r>
        <w:t xml:space="preserve">Build a Client-Side WebAssembly App with Leptos</w:t>
      </w:r>
    </w:p>
    <w:p>
      <w:pPr>
        <w:numPr>
          <w:ilvl w:val="0"/>
          <w:numId w:val="1001"/>
        </w:numPr>
        <w:pStyle w:val="Compact"/>
      </w:pPr>
      <w:r>
        <w:t xml:space="preserve">Build a Web API with Actix</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Students will need a local instance of Postgresql or SQL Server installed on their computer (using Docker is acceptable). Finally, students will need CURL and/or Postman installed on their computer. If students are unable to configure a local development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JavaScript</w:t>
      </w:r>
    </w:p>
    <w:p>
      <w:pPr>
        <w:numPr>
          <w:ilvl w:val="1"/>
          <w:numId w:val="1004"/>
        </w:numPr>
        <w:pStyle w:val="Compact"/>
      </w:pPr>
      <w:r>
        <w:t xml:space="preserve">Rust vs TypeScript</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r>
        <w:br/>
      </w:r>
    </w:p>
    <w:p>
      <w:pPr>
        <w:numPr>
          <w:ilvl w:val="0"/>
          <w:numId w:val="1003"/>
        </w:numPr>
        <w:pStyle w:val="Compact"/>
      </w:pPr>
      <w:r>
        <w:t xml:space="preserve">Rust and JavaScript Differences</w:t>
      </w:r>
    </w:p>
    <w:p>
      <w:pPr>
        <w:numPr>
          <w:ilvl w:val="1"/>
          <w:numId w:val="1010"/>
        </w:numPr>
        <w:pStyle w:val="Compact"/>
      </w:pPr>
      <w:r>
        <w:t xml:space="preserve">Static Typing vs Dynamic Typing</w:t>
      </w:r>
    </w:p>
    <w:p>
      <w:pPr>
        <w:numPr>
          <w:ilvl w:val="1"/>
          <w:numId w:val="1010"/>
        </w:numPr>
        <w:pStyle w:val="Compact"/>
      </w:pPr>
      <w:r>
        <w:t xml:space="preserve">Strong Typing vs Loose Typing</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 &amp; Object Literals</w:t>
      </w:r>
    </w:p>
    <w:p>
      <w:pPr>
        <w:numPr>
          <w:ilvl w:val="1"/>
          <w:numId w:val="1010"/>
        </w:numPr>
        <w:pStyle w:val="Compact"/>
      </w:pPr>
      <w:r>
        <w:t xml:space="preserve">Traits vs Duck-Typing</w:t>
      </w:r>
    </w:p>
    <w:p>
      <w:pPr>
        <w:numPr>
          <w:ilvl w:val="1"/>
          <w:numId w:val="1010"/>
        </w:numPr>
        <w:pStyle w:val="Compact"/>
      </w:pPr>
      <w:r>
        <w:t xml:space="preserve">Concurrency</w:t>
      </w:r>
    </w:p>
    <w:p>
      <w:pPr>
        <w:numPr>
          <w:ilvl w:val="0"/>
          <w:numId w:val="1003"/>
        </w:numPr>
        <w:pStyle w:val="Compact"/>
      </w:pPr>
      <w:r>
        <w:t xml:space="preserve">Rust and TypeScript Differences</w:t>
      </w:r>
    </w:p>
    <w:p>
      <w:pPr>
        <w:numPr>
          <w:ilvl w:val="1"/>
          <w:numId w:val="1011"/>
        </w:numPr>
        <w:pStyle w:val="Compact"/>
      </w:pPr>
      <w:r>
        <w:t xml:space="preserve">Structural Typing</w:t>
      </w:r>
    </w:p>
    <w:p>
      <w:pPr>
        <w:numPr>
          <w:ilvl w:val="1"/>
          <w:numId w:val="1011"/>
        </w:numPr>
        <w:pStyle w:val="Compact"/>
      </w:pPr>
      <w:r>
        <w:t xml:space="preserve">Memory Management</w:t>
      </w:r>
    </w:p>
    <w:p>
      <w:pPr>
        <w:numPr>
          <w:ilvl w:val="1"/>
          <w:numId w:val="1011"/>
        </w:numPr>
        <w:pStyle w:val="Compact"/>
      </w:pPr>
      <w:r>
        <w:t xml:space="preserve">Error Handling</w:t>
      </w:r>
    </w:p>
    <w:p>
      <w:pPr>
        <w:numPr>
          <w:ilvl w:val="1"/>
          <w:numId w:val="1011"/>
        </w:numPr>
        <w:pStyle w:val="Compact"/>
      </w:pPr>
      <w:r>
        <w:t xml:space="preserve">Sequence, Selection, and Iteration</w:t>
      </w:r>
    </w:p>
    <w:p>
      <w:pPr>
        <w:numPr>
          <w:ilvl w:val="1"/>
          <w:numId w:val="1011"/>
        </w:numPr>
        <w:pStyle w:val="Compact"/>
      </w:pPr>
      <w:r>
        <w:t xml:space="preserve">Structs vs Classes &amp; Object Literals</w:t>
      </w:r>
    </w:p>
    <w:p>
      <w:pPr>
        <w:numPr>
          <w:ilvl w:val="1"/>
          <w:numId w:val="1011"/>
        </w:numPr>
        <w:pStyle w:val="Compact"/>
      </w:pPr>
      <w:r>
        <w:t xml:space="preserve">Traits vs Interfaces</w:t>
      </w:r>
    </w:p>
    <w:p>
      <w:pPr>
        <w:numPr>
          <w:ilvl w:val="1"/>
          <w:numId w:val="1011"/>
        </w:numPr>
        <w:pStyle w:val="Compact"/>
      </w:pPr>
      <w:r>
        <w:t xml:space="preserve">Generics</w:t>
      </w:r>
    </w:p>
    <w:p>
      <w:pPr>
        <w:numPr>
          <w:ilvl w:val="1"/>
          <w:numId w:val="1011"/>
        </w:numPr>
        <w:pStyle w:val="Compact"/>
      </w:pPr>
      <w:r>
        <w:t xml:space="preserve">Concurrency</w:t>
      </w:r>
    </w:p>
    <w:p>
      <w:pPr>
        <w:numPr>
          <w:ilvl w:val="0"/>
          <w:numId w:val="1003"/>
        </w:numPr>
        <w:pStyle w:val="Compact"/>
      </w:pPr>
      <w:r>
        <w:t xml:space="preserve">Scalar Types and Data</w:t>
      </w:r>
    </w:p>
    <w:p>
      <w:pPr>
        <w:numPr>
          <w:ilvl w:val="1"/>
          <w:numId w:val="1012"/>
        </w:numPr>
        <w:pStyle w:val="Compact"/>
      </w:pPr>
      <w:r>
        <w:t xml:space="preserve">Rust Types vs Python Type</w:t>
      </w:r>
    </w:p>
    <w:p>
      <w:pPr>
        <w:numPr>
          <w:ilvl w:val="1"/>
          <w:numId w:val="1012"/>
        </w:numPr>
        <w:pStyle w:val="Compact"/>
      </w:pPr>
      <w:r>
        <w:t xml:space="preserve">Constants</w:t>
      </w:r>
    </w:p>
    <w:p>
      <w:pPr>
        <w:numPr>
          <w:ilvl w:val="1"/>
          <w:numId w:val="1012"/>
        </w:numPr>
        <w:pStyle w:val="Compact"/>
      </w:pPr>
      <w:r>
        <w:t xml:space="preserve">Immutable Variables</w:t>
      </w:r>
    </w:p>
    <w:p>
      <w:pPr>
        <w:numPr>
          <w:ilvl w:val="1"/>
          <w:numId w:val="1012"/>
        </w:numPr>
        <w:pStyle w:val="Compact"/>
      </w:pPr>
      <w:r>
        <w:t xml:space="preserve">Mutable Variables</w:t>
      </w:r>
    </w:p>
    <w:p>
      <w:pPr>
        <w:numPr>
          <w:ilvl w:val="0"/>
          <w:numId w:val="1003"/>
        </w:numPr>
        <w:pStyle w:val="Compact"/>
      </w:pPr>
      <w:r>
        <w:t xml:space="preserve">Code Logic</w:t>
      </w:r>
    </w:p>
    <w:p>
      <w:pPr>
        <w:numPr>
          <w:ilvl w:val="1"/>
          <w:numId w:val="1013"/>
        </w:numPr>
        <w:pStyle w:val="Compact"/>
      </w:pPr>
      <w:r>
        <w:t xml:space="preserve">If Statement</w:t>
      </w:r>
    </w:p>
    <w:p>
      <w:pPr>
        <w:numPr>
          <w:ilvl w:val="1"/>
          <w:numId w:val="1013"/>
        </w:numPr>
        <w:pStyle w:val="Compact"/>
      </w:pPr>
      <w:r>
        <w:t xml:space="preserve">Loop with Break</w:t>
      </w:r>
    </w:p>
    <w:p>
      <w:pPr>
        <w:numPr>
          <w:ilvl w:val="1"/>
          <w:numId w:val="1013"/>
        </w:numPr>
        <w:pStyle w:val="Compact"/>
      </w:pPr>
      <w:r>
        <w:t xml:space="preserve">While Loop</w:t>
      </w:r>
    </w:p>
    <w:p>
      <w:pPr>
        <w:numPr>
          <w:ilvl w:val="0"/>
          <w:numId w:val="1003"/>
        </w:numPr>
        <w:pStyle w:val="Compact"/>
      </w:pPr>
      <w:r>
        <w:t xml:space="preserve">Functions</w:t>
      </w:r>
    </w:p>
    <w:p>
      <w:pPr>
        <w:numPr>
          <w:ilvl w:val="1"/>
          <w:numId w:val="1014"/>
        </w:numPr>
        <w:pStyle w:val="Compact"/>
      </w:pPr>
      <w:r>
        <w:t xml:space="preserve">Define a Function</w:t>
      </w:r>
    </w:p>
    <w:p>
      <w:pPr>
        <w:numPr>
          <w:ilvl w:val="1"/>
          <w:numId w:val="1014"/>
        </w:numPr>
        <w:pStyle w:val="Compact"/>
      </w:pPr>
      <w:r>
        <w:t xml:space="preserve">Call a Function</w:t>
      </w:r>
    </w:p>
    <w:p>
      <w:pPr>
        <w:numPr>
          <w:ilvl w:val="1"/>
          <w:numId w:val="1014"/>
        </w:numPr>
        <w:pStyle w:val="Compact"/>
      </w:pPr>
      <w:r>
        <w:t xml:space="preserve">Parameter Types</w:t>
      </w:r>
    </w:p>
    <w:p>
      <w:pPr>
        <w:numPr>
          <w:ilvl w:val="1"/>
          <w:numId w:val="1014"/>
        </w:numPr>
        <w:pStyle w:val="Compact"/>
      </w:pPr>
      <w:r>
        <w:t xml:space="preserve">Return Types</w:t>
      </w:r>
    </w:p>
    <w:p>
      <w:pPr>
        <w:numPr>
          <w:ilvl w:val="1"/>
          <w:numId w:val="1014"/>
        </w:numPr>
        <w:pStyle w:val="Compact"/>
      </w:pPr>
      <w:r>
        <w:t xml:space="preserve">Closure Functions</w:t>
      </w:r>
    </w:p>
    <w:p>
      <w:pPr>
        <w:numPr>
          <w:ilvl w:val="0"/>
          <w:numId w:val="1003"/>
        </w:numPr>
        <w:pStyle w:val="Compact"/>
      </w:pPr>
      <w:r>
        <w:t xml:space="preserve">Modules</w:t>
      </w:r>
    </w:p>
    <w:p>
      <w:pPr>
        <w:numPr>
          <w:ilvl w:val="1"/>
          <w:numId w:val="1015"/>
        </w:numPr>
        <w:pStyle w:val="Compact"/>
      </w:pPr>
      <w:r>
        <w:t xml:space="preserve">Import Modules from Standard Library</w:t>
      </w:r>
    </w:p>
    <w:p>
      <w:pPr>
        <w:numPr>
          <w:ilvl w:val="1"/>
          <w:numId w:val="1015"/>
        </w:numPr>
        <w:pStyle w:val="Compact"/>
      </w:pPr>
      <w:r>
        <w:t xml:space="preserve">Import Modules from Third-Party Crates</w:t>
      </w:r>
    </w:p>
    <w:p>
      <w:pPr>
        <w:numPr>
          <w:ilvl w:val="1"/>
          <w:numId w:val="1015"/>
        </w:numPr>
        <w:pStyle w:val="Compact"/>
      </w:pPr>
      <w:r>
        <w:t xml:space="preserve">Define Custom Modules</w:t>
      </w:r>
    </w:p>
    <w:p>
      <w:pPr>
        <w:numPr>
          <w:ilvl w:val="1"/>
          <w:numId w:val="1015"/>
        </w:numPr>
        <w:pStyle w:val="Compact"/>
      </w:pPr>
      <w:r>
        <w:t xml:space="preserve">Import Custom Modules</w:t>
      </w:r>
    </w:p>
    <w:p>
      <w:pPr>
        <w:numPr>
          <w:ilvl w:val="0"/>
          <w:numId w:val="1003"/>
        </w:numPr>
        <w:pStyle w:val="Compact"/>
      </w:pPr>
      <w:r>
        <w:t xml:space="preserve">Built-In Macros</w:t>
      </w:r>
    </w:p>
    <w:p>
      <w:pPr>
        <w:numPr>
          <w:ilvl w:val="1"/>
          <w:numId w:val="1016"/>
        </w:numPr>
        <w:pStyle w:val="Compact"/>
      </w:pPr>
      <w:r>
        <w:t xml:space="preserve">print! and println!</w:t>
      </w:r>
    </w:p>
    <w:p>
      <w:pPr>
        <w:numPr>
          <w:ilvl w:val="1"/>
          <w:numId w:val="1016"/>
        </w:numPr>
        <w:pStyle w:val="Compact"/>
      </w:pPr>
      <w:r>
        <w:t xml:space="preserve">format!</w:t>
      </w:r>
    </w:p>
    <w:p>
      <w:pPr>
        <w:numPr>
          <w:ilvl w:val="1"/>
          <w:numId w:val="1016"/>
        </w:numPr>
        <w:pStyle w:val="Compact"/>
      </w:pPr>
      <w:r>
        <w:t xml:space="preserve">vec!</w:t>
      </w:r>
    </w:p>
    <w:p>
      <w:pPr>
        <w:numPr>
          <w:ilvl w:val="1"/>
          <w:numId w:val="1016"/>
        </w:numPr>
        <w:pStyle w:val="Compact"/>
      </w:pPr>
      <w:r>
        <w:t xml:space="preserve">include_str! and include_bytes!</w:t>
      </w:r>
    </w:p>
    <w:p>
      <w:pPr>
        <w:numPr>
          <w:ilvl w:val="1"/>
          <w:numId w:val="1016"/>
        </w:numPr>
        <w:pStyle w:val="Compact"/>
      </w:pPr>
      <w:r>
        <w:t xml:space="preserve">cfg! and env!</w:t>
      </w:r>
    </w:p>
    <w:p>
      <w:pPr>
        <w:numPr>
          <w:ilvl w:val="1"/>
          <w:numId w:val="1016"/>
        </w:numPr>
        <w:pStyle w:val="Compact"/>
      </w:pPr>
      <w:r>
        <w:t xml:space="preserve">panic!</w:t>
      </w:r>
    </w:p>
    <w:p>
      <w:pPr>
        <w:numPr>
          <w:ilvl w:val="0"/>
          <w:numId w:val="1003"/>
        </w:numPr>
        <w:pStyle w:val="Compact"/>
      </w:pPr>
      <w:r>
        <w:t xml:space="preserve">Memory Management</w:t>
      </w:r>
    </w:p>
    <w:p>
      <w:pPr>
        <w:numPr>
          <w:ilvl w:val="1"/>
          <w:numId w:val="1017"/>
        </w:numPr>
        <w:pStyle w:val="Compact"/>
      </w:pPr>
      <w:r>
        <w:t xml:space="preserve">Problems with Manual Management</w:t>
      </w:r>
    </w:p>
    <w:p>
      <w:pPr>
        <w:numPr>
          <w:ilvl w:val="1"/>
          <w:numId w:val="1017"/>
        </w:numPr>
        <w:pStyle w:val="Compact"/>
      </w:pPr>
      <w:r>
        <w:t xml:space="preserve">Problems with Garbage Collection</w:t>
      </w:r>
    </w:p>
    <w:p>
      <w:pPr>
        <w:numPr>
          <w:ilvl w:val="1"/>
          <w:numId w:val="1017"/>
        </w:numPr>
        <w:pStyle w:val="Compact"/>
      </w:pPr>
      <w:r>
        <w:t xml:space="preserve">Ownership &amp; Borrowing</w:t>
      </w:r>
    </w:p>
    <w:p>
      <w:pPr>
        <w:numPr>
          <w:ilvl w:val="1"/>
          <w:numId w:val="1017"/>
        </w:numPr>
        <w:pStyle w:val="Compact"/>
      </w:pPr>
      <w:r>
        <w:t xml:space="preserve">Rust vs Python</w:t>
      </w:r>
    </w:p>
    <w:p>
      <w:pPr>
        <w:numPr>
          <w:ilvl w:val="1"/>
          <w:numId w:val="1017"/>
        </w:numPr>
        <w:pStyle w:val="Compact"/>
      </w:pPr>
      <w:r>
        <w:t xml:space="preserve">References</w:t>
      </w:r>
    </w:p>
    <w:p>
      <w:pPr>
        <w:numPr>
          <w:ilvl w:val="1"/>
          <w:numId w:val="1017"/>
        </w:numPr>
        <w:pStyle w:val="Compact"/>
      </w:pPr>
      <w:r>
        <w:t xml:space="preserve">Lifetimes</w:t>
      </w:r>
      <w:r>
        <w:br/>
      </w:r>
    </w:p>
    <w:p>
      <w:pPr>
        <w:numPr>
          <w:ilvl w:val="0"/>
          <w:numId w:val="1003"/>
        </w:numPr>
        <w:pStyle w:val="Compact"/>
      </w:pPr>
      <w:r>
        <w:t xml:space="preserve">Strings</w:t>
      </w:r>
    </w:p>
    <w:p>
      <w:pPr>
        <w:numPr>
          <w:ilvl w:val="1"/>
          <w:numId w:val="1018"/>
        </w:numPr>
        <w:pStyle w:val="Compact"/>
      </w:pPr>
      <w:r>
        <w:t xml:space="preserve">String Slices</w:t>
      </w:r>
    </w:p>
    <w:p>
      <w:pPr>
        <w:numPr>
          <w:ilvl w:val="1"/>
          <w:numId w:val="1018"/>
        </w:numPr>
        <w:pStyle w:val="Compact"/>
      </w:pPr>
      <w:r>
        <w:t xml:space="preserve">String Objects</w:t>
      </w:r>
    </w:p>
    <w:p>
      <w:pPr>
        <w:numPr>
          <w:ilvl w:val="1"/>
          <w:numId w:val="1018"/>
        </w:numPr>
        <w:pStyle w:val="Compact"/>
      </w:pPr>
      <w:r>
        <w:t xml:space="preserve">Convert Between Slices and Strings</w:t>
      </w:r>
    </w:p>
    <w:p>
      <w:pPr>
        <w:numPr>
          <w:ilvl w:val="1"/>
          <w:numId w:val="1018"/>
        </w:numPr>
        <w:pStyle w:val="Compact"/>
      </w:pPr>
      <w:r>
        <w:t xml:space="preserve">Parse Number from String</w:t>
      </w:r>
    </w:p>
    <w:p>
      <w:pPr>
        <w:numPr>
          <w:ilvl w:val="1"/>
          <w:numId w:val="1018"/>
        </w:numPr>
        <w:pStyle w:val="Compact"/>
      </w:pPr>
      <w:r>
        <w:t xml:space="preserve">Trim String</w:t>
      </w:r>
    </w:p>
    <w:p>
      <w:pPr>
        <w:numPr>
          <w:ilvl w:val="1"/>
          <w:numId w:val="1018"/>
        </w:numPr>
        <w:pStyle w:val="Compact"/>
      </w:pPr>
      <w:r>
        <w:t xml:space="preserve">Print Strings with Interpolation</w:t>
      </w:r>
    </w:p>
    <w:p>
      <w:pPr>
        <w:numPr>
          <w:ilvl w:val="0"/>
          <w:numId w:val="1003"/>
        </w:numPr>
        <w:pStyle w:val="Compact"/>
      </w:pPr>
      <w:r>
        <w:t xml:space="preserve">Tuples</w:t>
      </w:r>
    </w:p>
    <w:p>
      <w:pPr>
        <w:numPr>
          <w:ilvl w:val="1"/>
          <w:numId w:val="1019"/>
        </w:numPr>
        <w:pStyle w:val="Compact"/>
      </w:pPr>
      <w:r>
        <w:t xml:space="preserve">What is a Tuple?</w:t>
      </w:r>
    </w:p>
    <w:p>
      <w:pPr>
        <w:numPr>
          <w:ilvl w:val="1"/>
          <w:numId w:val="1019"/>
        </w:numPr>
        <w:pStyle w:val="Compact"/>
      </w:pPr>
      <w:r>
        <w:t xml:space="preserve">Heterogeneous Elements</w:t>
      </w:r>
    </w:p>
    <w:p>
      <w:pPr>
        <w:numPr>
          <w:ilvl w:val="1"/>
          <w:numId w:val="1019"/>
        </w:numPr>
        <w:pStyle w:val="Compact"/>
      </w:pPr>
      <w:r>
        <w:t xml:space="preserve">Access Elements</w:t>
      </w:r>
    </w:p>
    <w:p>
      <w:pPr>
        <w:numPr>
          <w:ilvl w:val="1"/>
          <w:numId w:val="1019"/>
        </w:numPr>
        <w:pStyle w:val="Compact"/>
      </w:pPr>
      <w:r>
        <w:t xml:space="preserve">Destructuring</w:t>
      </w:r>
    </w:p>
    <w:p>
      <w:pPr>
        <w:numPr>
          <w:ilvl w:val="1"/>
          <w:numId w:val="1019"/>
        </w:numPr>
        <w:pStyle w:val="Compact"/>
      </w:pPr>
      <w:r>
        <w:t xml:space="preserve">Immutable</w:t>
      </w:r>
    </w:p>
    <w:p>
      <w:pPr>
        <w:numPr>
          <w:ilvl w:val="0"/>
          <w:numId w:val="1003"/>
        </w:numPr>
        <w:pStyle w:val="Compact"/>
      </w:pPr>
      <w:r>
        <w:t xml:space="preserve">Enums</w:t>
      </w:r>
    </w:p>
    <w:p>
      <w:pPr>
        <w:numPr>
          <w:ilvl w:val="1"/>
          <w:numId w:val="1020"/>
        </w:numPr>
        <w:pStyle w:val="Compact"/>
      </w:pPr>
      <w:r>
        <w:t xml:space="preserve">What is an Enum?</w:t>
      </w:r>
    </w:p>
    <w:p>
      <w:pPr>
        <w:numPr>
          <w:ilvl w:val="1"/>
          <w:numId w:val="1020"/>
        </w:numPr>
        <w:pStyle w:val="Compact"/>
      </w:pPr>
      <w:r>
        <w:t xml:space="preserve">Define an Enum</w:t>
      </w:r>
    </w:p>
    <w:p>
      <w:pPr>
        <w:numPr>
          <w:ilvl w:val="1"/>
          <w:numId w:val="1020"/>
        </w:numPr>
        <w:pStyle w:val="Compact"/>
      </w:pPr>
      <w:r>
        <w:t xml:space="preserve">Using Enums</w:t>
      </w:r>
    </w:p>
    <w:p>
      <w:pPr>
        <w:numPr>
          <w:ilvl w:val="1"/>
          <w:numId w:val="1020"/>
        </w:numPr>
        <w:pStyle w:val="Compact"/>
      </w:pPr>
      <w:r>
        <w:t xml:space="preserve">Enum Variants</w:t>
      </w:r>
    </w:p>
    <w:p>
      <w:pPr>
        <w:numPr>
          <w:ilvl w:val="1"/>
          <w:numId w:val="1020"/>
        </w:numPr>
        <w:pStyle w:val="Compact"/>
      </w:pPr>
      <w:r>
        <w:t xml:space="preserve">Enum Methods</w:t>
      </w:r>
    </w:p>
    <w:p>
      <w:pPr>
        <w:numPr>
          <w:ilvl w:val="1"/>
          <w:numId w:val="1020"/>
        </w:numPr>
        <w:pStyle w:val="Compact"/>
      </w:pPr>
      <w:r>
        <w:t xml:space="preserve">Enums and Pattern Matching</w:t>
      </w:r>
    </w:p>
    <w:p>
      <w:pPr>
        <w:numPr>
          <w:ilvl w:val="1"/>
          <w:numId w:val="1020"/>
        </w:numPr>
        <w:pStyle w:val="Compact"/>
      </w:pPr>
      <w:r>
        <w:t xml:space="preserve">Result Enum</w:t>
      </w:r>
    </w:p>
    <w:p>
      <w:pPr>
        <w:numPr>
          <w:ilvl w:val="1"/>
          <w:numId w:val="1020"/>
        </w:numPr>
        <w:pStyle w:val="Compact"/>
      </w:pPr>
      <w:r>
        <w:t xml:space="preserve">Option Enum</w:t>
      </w:r>
    </w:p>
    <w:p>
      <w:pPr>
        <w:numPr>
          <w:ilvl w:val="1"/>
          <w:numId w:val="1020"/>
        </w:numPr>
        <w:pStyle w:val="Compact"/>
      </w:pPr>
      <w:r>
        <w:t xml:space="preserve">Enums vs Structs</w:t>
      </w:r>
    </w:p>
    <w:p>
      <w:pPr>
        <w:numPr>
          <w:ilvl w:val="0"/>
          <w:numId w:val="1003"/>
        </w:numPr>
        <w:pStyle w:val="Compact"/>
      </w:pPr>
      <w:r>
        <w:t xml:space="preserve">Structs</w:t>
      </w:r>
    </w:p>
    <w:p>
      <w:pPr>
        <w:numPr>
          <w:ilvl w:val="1"/>
          <w:numId w:val="1021"/>
        </w:numPr>
        <w:pStyle w:val="Compact"/>
      </w:pPr>
      <w:r>
        <w:t xml:space="preserve">What is a Struct?</w:t>
      </w:r>
    </w:p>
    <w:p>
      <w:pPr>
        <w:numPr>
          <w:ilvl w:val="1"/>
          <w:numId w:val="1021"/>
        </w:numPr>
        <w:pStyle w:val="Compact"/>
      </w:pPr>
      <w:r>
        <w:t xml:space="preserve">Create Instance</w:t>
      </w:r>
    </w:p>
    <w:p>
      <w:pPr>
        <w:numPr>
          <w:ilvl w:val="1"/>
          <w:numId w:val="1021"/>
        </w:numPr>
        <w:pStyle w:val="Compact"/>
      </w:pPr>
      <w:r>
        <w:t xml:space="preserve">Field Init Shorthand</w:t>
      </w:r>
    </w:p>
    <w:p>
      <w:pPr>
        <w:numPr>
          <w:ilvl w:val="1"/>
          <w:numId w:val="1021"/>
        </w:numPr>
        <w:pStyle w:val="Compact"/>
      </w:pPr>
      <w:r>
        <w:t xml:space="preserve">Struct Update Syntax</w:t>
      </w:r>
    </w:p>
    <w:p>
      <w:pPr>
        <w:numPr>
          <w:ilvl w:val="1"/>
          <w:numId w:val="1021"/>
        </w:numPr>
        <w:pStyle w:val="Compact"/>
      </w:pPr>
      <w:r>
        <w:t xml:space="preserve">Tuple Structs</w:t>
      </w:r>
    </w:p>
    <w:p>
      <w:pPr>
        <w:numPr>
          <w:ilvl w:val="1"/>
          <w:numId w:val="1021"/>
        </w:numPr>
        <w:pStyle w:val="Compact"/>
      </w:pPr>
      <w:r>
        <w:t xml:space="preserve">Unit-Like Structs</w:t>
      </w:r>
    </w:p>
    <w:p>
      <w:pPr>
        <w:numPr>
          <w:ilvl w:val="1"/>
          <w:numId w:val="1021"/>
        </w:numPr>
        <w:pStyle w:val="Compact"/>
      </w:pPr>
      <w:r>
        <w:t xml:space="preserve">Ownership of Struct Data</w:t>
      </w:r>
    </w:p>
    <w:p>
      <w:pPr>
        <w:numPr>
          <w:ilvl w:val="1"/>
          <w:numId w:val="1021"/>
        </w:numPr>
        <w:pStyle w:val="Compact"/>
      </w:pPr>
      <w:r>
        <w:t xml:space="preserve">Function Implementation</w:t>
      </w:r>
    </w:p>
    <w:p>
      <w:pPr>
        <w:numPr>
          <w:ilvl w:val="1"/>
          <w:numId w:val="1021"/>
        </w:numPr>
        <w:pStyle w:val="Compact"/>
      </w:pPr>
      <w:r>
        <w:t xml:space="preserve">Associated Functions</w:t>
      </w:r>
    </w:p>
    <w:p>
      <w:pPr>
        <w:numPr>
          <w:ilvl w:val="1"/>
          <w:numId w:val="1021"/>
        </w:numPr>
        <w:pStyle w:val="Compact"/>
      </w:pPr>
      <w:r>
        <w:t xml:space="preserve">Stuct Methods</w:t>
      </w:r>
    </w:p>
    <w:p>
      <w:pPr>
        <w:numPr>
          <w:ilvl w:val="1"/>
          <w:numId w:val="1021"/>
        </w:numPr>
        <w:pStyle w:val="Compact"/>
      </w:pPr>
      <w:r>
        <w:t xml:space="preserve">Constructor Pattern</w:t>
      </w:r>
    </w:p>
    <w:p>
      <w:pPr>
        <w:numPr>
          <w:ilvl w:val="0"/>
          <w:numId w:val="1003"/>
        </w:numPr>
        <w:pStyle w:val="Compact"/>
      </w:pPr>
      <w:r>
        <w:t xml:space="preserve">Vectors</w:t>
      </w:r>
    </w:p>
    <w:p>
      <w:pPr>
        <w:numPr>
          <w:ilvl w:val="1"/>
          <w:numId w:val="1022"/>
        </w:numPr>
        <w:pStyle w:val="Compact"/>
      </w:pPr>
      <w:r>
        <w:t xml:space="preserve">What is a Vector?</w:t>
      </w:r>
    </w:p>
    <w:p>
      <w:pPr>
        <w:numPr>
          <w:ilvl w:val="1"/>
          <w:numId w:val="1022"/>
        </w:numPr>
        <w:pStyle w:val="Compact"/>
      </w:pPr>
      <w:r>
        <w:t xml:space="preserve">Create a Vector</w:t>
      </w:r>
    </w:p>
    <w:p>
      <w:pPr>
        <w:numPr>
          <w:ilvl w:val="1"/>
          <w:numId w:val="1022"/>
        </w:numPr>
        <w:pStyle w:val="Compact"/>
      </w:pPr>
      <w:r>
        <w:t xml:space="preserve">Add and Remove Elements</w:t>
      </w:r>
    </w:p>
    <w:p>
      <w:pPr>
        <w:numPr>
          <w:ilvl w:val="1"/>
          <w:numId w:val="1022"/>
        </w:numPr>
        <w:pStyle w:val="Compact"/>
      </w:pPr>
      <w:r>
        <w:t xml:space="preserve">Access Elements</w:t>
      </w:r>
    </w:p>
    <w:p>
      <w:pPr>
        <w:numPr>
          <w:ilvl w:val="1"/>
          <w:numId w:val="1022"/>
        </w:numPr>
        <w:pStyle w:val="Compact"/>
      </w:pPr>
      <w:r>
        <w:t xml:space="preserve">Iterate over Elements</w:t>
      </w:r>
    </w:p>
    <w:p>
      <w:pPr>
        <w:numPr>
          <w:ilvl w:val="1"/>
          <w:numId w:val="1022"/>
        </w:numPr>
        <w:pStyle w:val="Compact"/>
      </w:pPr>
      <w:r>
        <w:t xml:space="preserve">Slicing, Length, and Capacity</w:t>
      </w:r>
    </w:p>
    <w:p>
      <w:pPr>
        <w:numPr>
          <w:ilvl w:val="1"/>
          <w:numId w:val="1022"/>
        </w:numPr>
        <w:pStyle w:val="Compact"/>
      </w:pPr>
      <w:r>
        <w:t xml:space="preserve">Common Vector Operations</w:t>
      </w:r>
    </w:p>
    <w:p>
      <w:pPr>
        <w:numPr>
          <w:ilvl w:val="1"/>
          <w:numId w:val="1022"/>
        </w:numPr>
        <w:pStyle w:val="Compact"/>
      </w:pPr>
      <w:r>
        <w:t xml:space="preserve">Understand Memory Management</w:t>
      </w:r>
    </w:p>
    <w:p>
      <w:pPr>
        <w:numPr>
          <w:ilvl w:val="1"/>
          <w:numId w:val="1022"/>
        </w:numPr>
        <w:pStyle w:val="Compact"/>
      </w:pPr>
      <w:r>
        <w:t xml:space="preserve">Ownership and Borrowing Rules</w:t>
      </w:r>
    </w:p>
    <w:p>
      <w:pPr>
        <w:numPr>
          <w:ilvl w:val="0"/>
          <w:numId w:val="1003"/>
        </w:numPr>
        <w:pStyle w:val="Compact"/>
      </w:pPr>
      <w:r>
        <w:t xml:space="preserve">Collections and Iterators</w:t>
      </w:r>
    </w:p>
    <w:p>
      <w:pPr>
        <w:numPr>
          <w:ilvl w:val="1"/>
          <w:numId w:val="1023"/>
        </w:numPr>
        <w:pStyle w:val="Compact"/>
      </w:pPr>
      <w:r>
        <w:t xml:space="preserve">Vectors, arrays, and slices</w:t>
      </w:r>
    </w:p>
    <w:p>
      <w:pPr>
        <w:numPr>
          <w:ilvl w:val="1"/>
          <w:numId w:val="1023"/>
        </w:numPr>
        <w:pStyle w:val="Compact"/>
      </w:pPr>
      <w:r>
        <w:t xml:space="preserve">HashMaps and hash sets</w:t>
      </w:r>
    </w:p>
    <w:p>
      <w:pPr>
        <w:numPr>
          <w:ilvl w:val="1"/>
          <w:numId w:val="1023"/>
        </w:numPr>
        <w:pStyle w:val="Compact"/>
      </w:pPr>
      <w:r>
        <w:t xml:space="preserve">Iteration and iterators</w:t>
      </w:r>
    </w:p>
    <w:p>
      <w:pPr>
        <w:numPr>
          <w:ilvl w:val="0"/>
          <w:numId w:val="1003"/>
        </w:numPr>
        <w:pStyle w:val="Compact"/>
      </w:pPr>
      <w:r>
        <w:t xml:space="preserve">Traits</w:t>
      </w:r>
    </w:p>
    <w:p>
      <w:pPr>
        <w:numPr>
          <w:ilvl w:val="1"/>
          <w:numId w:val="1024"/>
        </w:numPr>
        <w:pStyle w:val="Compact"/>
      </w:pPr>
      <w:r>
        <w:t xml:space="preserve">What is a trait?</w:t>
      </w:r>
    </w:p>
    <w:p>
      <w:pPr>
        <w:numPr>
          <w:ilvl w:val="1"/>
          <w:numId w:val="1024"/>
        </w:numPr>
        <w:pStyle w:val="Compact"/>
      </w:pPr>
      <w:r>
        <w:t xml:space="preserve">How does a trait related to traditional OOP interfaces?</w:t>
      </w:r>
    </w:p>
    <w:p>
      <w:pPr>
        <w:numPr>
          <w:ilvl w:val="1"/>
          <w:numId w:val="1024"/>
        </w:numPr>
        <w:pStyle w:val="Compact"/>
      </w:pPr>
      <w:r>
        <w:t xml:space="preserve">Defining a trait</w:t>
      </w:r>
    </w:p>
    <w:p>
      <w:pPr>
        <w:numPr>
          <w:ilvl w:val="1"/>
          <w:numId w:val="1024"/>
        </w:numPr>
        <w:pStyle w:val="Compact"/>
      </w:pPr>
      <w:r>
        <w:t xml:space="preserve">Implementing a trait</w:t>
      </w:r>
    </w:p>
    <w:p>
      <w:pPr>
        <w:numPr>
          <w:ilvl w:val="1"/>
          <w:numId w:val="1024"/>
        </w:numPr>
        <w:pStyle w:val="Compact"/>
      </w:pPr>
      <w:r>
        <w:t xml:space="preserve">Default implementations</w:t>
      </w:r>
    </w:p>
    <w:p>
      <w:pPr>
        <w:numPr>
          <w:ilvl w:val="1"/>
          <w:numId w:val="1024"/>
        </w:numPr>
        <w:pStyle w:val="Compact"/>
      </w:pPr>
      <w:r>
        <w:t xml:space="preserve">Traits as parameters</w:t>
      </w:r>
    </w:p>
    <w:p>
      <w:pPr>
        <w:numPr>
          <w:ilvl w:val="1"/>
          <w:numId w:val="1024"/>
        </w:numPr>
        <w:pStyle w:val="Compact"/>
      </w:pPr>
      <w:r>
        <w:t xml:space="preserve">Traits as return types</w:t>
      </w:r>
    </w:p>
    <w:p>
      <w:pPr>
        <w:numPr>
          <w:ilvl w:val="1"/>
          <w:numId w:val="1024"/>
        </w:numPr>
        <w:pStyle w:val="Compact"/>
      </w:pPr>
      <w:r>
        <w:t xml:space="preserve">Traits as bounds</w:t>
      </w:r>
    </w:p>
    <w:p>
      <w:pPr>
        <w:numPr>
          <w:ilvl w:val="0"/>
          <w:numId w:val="1003"/>
        </w:numPr>
        <w:pStyle w:val="Compact"/>
      </w:pPr>
      <w:r>
        <w:t xml:space="preserve">Generics</w:t>
      </w:r>
    </w:p>
    <w:p>
      <w:pPr>
        <w:numPr>
          <w:ilvl w:val="1"/>
          <w:numId w:val="1025"/>
        </w:numPr>
        <w:pStyle w:val="Compact"/>
      </w:pPr>
      <w:r>
        <w:t xml:space="preserve">What is a generic?</w:t>
      </w:r>
    </w:p>
    <w:p>
      <w:pPr>
        <w:numPr>
          <w:ilvl w:val="1"/>
          <w:numId w:val="1025"/>
        </w:numPr>
        <w:pStyle w:val="Compact"/>
      </w:pPr>
      <w:r>
        <w:t xml:space="preserve">How does a generic related to traditional OOP generics?</w:t>
      </w:r>
    </w:p>
    <w:p>
      <w:pPr>
        <w:numPr>
          <w:ilvl w:val="1"/>
          <w:numId w:val="1025"/>
        </w:numPr>
        <w:pStyle w:val="Compact"/>
      </w:pPr>
      <w:r>
        <w:t xml:space="preserve">Defining a generic</w:t>
      </w:r>
    </w:p>
    <w:p>
      <w:pPr>
        <w:numPr>
          <w:ilvl w:val="1"/>
          <w:numId w:val="1025"/>
        </w:numPr>
        <w:pStyle w:val="Compact"/>
      </w:pPr>
      <w:r>
        <w:t xml:space="preserve">Implementing a generic</w:t>
      </w:r>
    </w:p>
    <w:p>
      <w:pPr>
        <w:numPr>
          <w:ilvl w:val="1"/>
          <w:numId w:val="1025"/>
        </w:numPr>
        <w:pStyle w:val="Compact"/>
      </w:pPr>
      <w:r>
        <w:t xml:space="preserve">Generic bounds</w:t>
      </w:r>
    </w:p>
    <w:p>
      <w:pPr>
        <w:numPr>
          <w:ilvl w:val="1"/>
          <w:numId w:val="1025"/>
        </w:numPr>
        <w:pStyle w:val="Compact"/>
      </w:pPr>
      <w:r>
        <w:t xml:space="preserve">Multiple generic types</w:t>
      </w:r>
    </w:p>
    <w:p>
      <w:pPr>
        <w:numPr>
          <w:ilvl w:val="1"/>
          <w:numId w:val="1025"/>
        </w:numPr>
        <w:pStyle w:val="Compact"/>
      </w:pPr>
      <w:r>
        <w:t xml:space="preserve">Where clauses</w:t>
      </w:r>
    </w:p>
    <w:p>
      <w:pPr>
        <w:numPr>
          <w:ilvl w:val="0"/>
          <w:numId w:val="1003"/>
        </w:numPr>
        <w:pStyle w:val="Compact"/>
      </w:pPr>
      <w:r>
        <w:t xml:space="preserve">Pattern Matching</w:t>
      </w:r>
    </w:p>
    <w:p>
      <w:pPr>
        <w:numPr>
          <w:ilvl w:val="1"/>
          <w:numId w:val="1026"/>
        </w:numPr>
        <w:pStyle w:val="Compact"/>
      </w:pPr>
      <w:r>
        <w:t xml:space="preserve">What is Pattern Matching?</w:t>
      </w:r>
    </w:p>
    <w:p>
      <w:pPr>
        <w:numPr>
          <w:ilvl w:val="1"/>
          <w:numId w:val="1026"/>
        </w:numPr>
        <w:pStyle w:val="Compact"/>
      </w:pPr>
      <w:r>
        <w:t xml:space="preserve">Match Statement</w:t>
      </w:r>
    </w:p>
    <w:p>
      <w:pPr>
        <w:numPr>
          <w:ilvl w:val="1"/>
          <w:numId w:val="1026"/>
        </w:numPr>
        <w:pStyle w:val="Compact"/>
      </w:pPr>
      <w:r>
        <w:t xml:space="preserve">If Let Statement</w:t>
      </w:r>
    </w:p>
    <w:p>
      <w:pPr>
        <w:numPr>
          <w:ilvl w:val="1"/>
          <w:numId w:val="1026"/>
        </w:numPr>
        <w:pStyle w:val="Compact"/>
      </w:pPr>
      <w:r>
        <w:t xml:space="preserve">While Let Statement</w:t>
      </w:r>
    </w:p>
    <w:p>
      <w:pPr>
        <w:numPr>
          <w:ilvl w:val="1"/>
          <w:numId w:val="1026"/>
        </w:numPr>
        <w:pStyle w:val="Compact"/>
      </w:pPr>
      <w:r>
        <w:t xml:space="preserve">Destructuring Stucts and Tuples</w:t>
      </w:r>
    </w:p>
    <w:p>
      <w:pPr>
        <w:numPr>
          <w:ilvl w:val="1"/>
          <w:numId w:val="1026"/>
        </w:numPr>
        <w:pStyle w:val="Compact"/>
      </w:pPr>
      <w:r>
        <w:t xml:space="preserve">Pattern Matching with Enums</w:t>
      </w:r>
    </w:p>
    <w:p>
      <w:pPr>
        <w:numPr>
          <w:ilvl w:val="1"/>
          <w:numId w:val="1026"/>
        </w:numPr>
        <w:pStyle w:val="Compact"/>
      </w:pPr>
      <w:r>
        <w:t xml:space="preserve">Pattern Matching with Functions</w:t>
      </w:r>
    </w:p>
    <w:p>
      <w:pPr>
        <w:numPr>
          <w:ilvl w:val="1"/>
          <w:numId w:val="1026"/>
        </w:numPr>
        <w:pStyle w:val="Compact"/>
      </w:pPr>
      <w:r>
        <w:t xml:space="preserve">Pattern Matching and Ownership</w:t>
      </w:r>
    </w:p>
    <w:p>
      <w:pPr>
        <w:numPr>
          <w:ilvl w:val="1"/>
          <w:numId w:val="1026"/>
        </w:numPr>
        <w:pStyle w:val="Compact"/>
      </w:pPr>
      <w:r>
        <w:t xml:space="preserve">Refutability and Irrefutability</w:t>
      </w:r>
    </w:p>
    <w:p>
      <w:pPr>
        <w:numPr>
          <w:ilvl w:val="0"/>
          <w:numId w:val="1003"/>
        </w:numPr>
        <w:pStyle w:val="Compact"/>
      </w:pPr>
      <w:r>
        <w:t xml:space="preserve">Concurrent Programming</w:t>
      </w:r>
    </w:p>
    <w:p>
      <w:pPr>
        <w:numPr>
          <w:ilvl w:val="1"/>
          <w:numId w:val="1027"/>
        </w:numPr>
        <w:pStyle w:val="Compact"/>
      </w:pPr>
      <w:r>
        <w:t xml:space="preserve">What is Concurrent Programming?</w:t>
      </w:r>
    </w:p>
    <w:p>
      <w:pPr>
        <w:numPr>
          <w:ilvl w:val="1"/>
          <w:numId w:val="1027"/>
        </w:numPr>
        <w:pStyle w:val="Compact"/>
      </w:pPr>
      <w:r>
        <w:t xml:space="preserve">Using Multiple Threads</w:t>
      </w:r>
    </w:p>
    <w:p>
      <w:pPr>
        <w:numPr>
          <w:ilvl w:val="1"/>
          <w:numId w:val="1027"/>
        </w:numPr>
        <w:pStyle w:val="Compact"/>
      </w:pPr>
      <w:r>
        <w:t xml:space="preserve">Mutex, RwLock, and Arc</w:t>
      </w:r>
    </w:p>
    <w:p>
      <w:pPr>
        <w:numPr>
          <w:ilvl w:val="1"/>
          <w:numId w:val="1027"/>
        </w:numPr>
        <w:pStyle w:val="Compact"/>
      </w:pPr>
      <w:r>
        <w:t xml:space="preserve">Message Passing with Channels</w:t>
      </w:r>
    </w:p>
    <w:p>
      <w:pPr>
        <w:numPr>
          <w:ilvl w:val="1"/>
          <w:numId w:val="1027"/>
        </w:numPr>
        <w:pStyle w:val="Compact"/>
      </w:pPr>
      <w:r>
        <w:t xml:space="preserve">Sync and Send Traits</w:t>
      </w:r>
    </w:p>
    <w:p>
      <w:pPr>
        <w:numPr>
          <w:ilvl w:val="1"/>
          <w:numId w:val="1027"/>
        </w:numPr>
        <w:pStyle w:val="Compact"/>
      </w:pPr>
      <w:r>
        <w:t xml:space="preserve">Futures and Async/Await</w:t>
      </w:r>
    </w:p>
    <w:p>
      <w:pPr>
        <w:numPr>
          <w:ilvl w:val="0"/>
          <w:numId w:val="1003"/>
        </w:numPr>
        <w:pStyle w:val="Compact"/>
      </w:pPr>
      <w:r>
        <w:t xml:space="preserve">Database Programming</w:t>
      </w:r>
    </w:p>
    <w:p>
      <w:pPr>
        <w:numPr>
          <w:ilvl w:val="1"/>
          <w:numId w:val="1028"/>
        </w:numPr>
        <w:pStyle w:val="Compact"/>
      </w:pPr>
      <w:r>
        <w:t xml:space="preserve">What is a Database?</w:t>
      </w:r>
    </w:p>
    <w:p>
      <w:pPr>
        <w:numPr>
          <w:ilvl w:val="1"/>
          <w:numId w:val="1028"/>
        </w:numPr>
        <w:pStyle w:val="Compact"/>
      </w:pPr>
      <w:r>
        <w:t xml:space="preserve">Connect to Postgresql</w:t>
      </w:r>
    </w:p>
    <w:p>
      <w:pPr>
        <w:numPr>
          <w:ilvl w:val="1"/>
          <w:numId w:val="1028"/>
        </w:numPr>
        <w:pStyle w:val="Compact"/>
      </w:pPr>
      <w:r>
        <w:t xml:space="preserve">Query data from the database</w:t>
      </w:r>
    </w:p>
    <w:p>
      <w:pPr>
        <w:numPr>
          <w:ilvl w:val="1"/>
          <w:numId w:val="1028"/>
        </w:numPr>
        <w:pStyle w:val="Compact"/>
      </w:pPr>
      <w:r>
        <w:t xml:space="preserve">Modify data in the database</w:t>
      </w:r>
    </w:p>
    <w:p>
      <w:pPr>
        <w:numPr>
          <w:ilvl w:val="0"/>
          <w:numId w:val="1003"/>
        </w:numPr>
        <w:pStyle w:val="Compact"/>
      </w:pPr>
      <w:r>
        <w:t xml:space="preserve">Web Assembly with Leptos</w:t>
      </w:r>
    </w:p>
    <w:p>
      <w:pPr>
        <w:numPr>
          <w:ilvl w:val="1"/>
          <w:numId w:val="1029"/>
        </w:numPr>
        <w:pStyle w:val="Compact"/>
      </w:pPr>
      <w:r>
        <w:t xml:space="preserve">What is Web Assembly?</w:t>
      </w:r>
    </w:p>
    <w:p>
      <w:pPr>
        <w:numPr>
          <w:ilvl w:val="1"/>
          <w:numId w:val="1029"/>
        </w:numPr>
        <w:pStyle w:val="Compact"/>
      </w:pPr>
      <w:r>
        <w:t xml:space="preserve">What is Leptos?</w:t>
      </w:r>
    </w:p>
    <w:p>
      <w:pPr>
        <w:numPr>
          <w:ilvl w:val="1"/>
          <w:numId w:val="1029"/>
        </w:numPr>
        <w:pStyle w:val="Compact"/>
      </w:pPr>
      <w:r>
        <w:t xml:space="preserve">How does Leptos compare to React, Angular, and Blazor?</w:t>
      </w:r>
    </w:p>
    <w:p>
      <w:pPr>
        <w:numPr>
          <w:ilvl w:val="1"/>
          <w:numId w:val="1029"/>
        </w:numPr>
        <w:pStyle w:val="Compact"/>
      </w:pPr>
      <w:r>
        <w:t xml:space="preserve">Create a Leptos Project</w:t>
      </w:r>
    </w:p>
    <w:p>
      <w:pPr>
        <w:numPr>
          <w:ilvl w:val="1"/>
          <w:numId w:val="1029"/>
        </w:numPr>
        <w:pStyle w:val="Compact"/>
      </w:pPr>
      <w:r>
        <w:t xml:space="preserve">Connect it to an Active Web Api</w:t>
      </w:r>
    </w:p>
    <w:p>
      <w:pPr>
        <w:numPr>
          <w:ilvl w:val="1"/>
          <w:numId w:val="1029"/>
        </w:numPr>
        <w:pStyle w:val="Compact"/>
      </w:pPr>
      <w:r>
        <w:t xml:space="preserve">Create a Component</w:t>
      </w:r>
    </w:p>
    <w:p>
      <w:pPr>
        <w:numPr>
          <w:ilvl w:val="1"/>
          <w:numId w:val="1029"/>
        </w:numPr>
        <w:pStyle w:val="Compact"/>
      </w:pPr>
      <w:r>
        <w:t xml:space="preserve">Pass Data to a Component</w:t>
      </w:r>
    </w:p>
    <w:p>
      <w:pPr>
        <w:numPr>
          <w:ilvl w:val="1"/>
          <w:numId w:val="1029"/>
        </w:numPr>
        <w:pStyle w:val="Compact"/>
      </w:pPr>
      <w:r>
        <w:t xml:space="preserve">Emit Events from a Component</w:t>
      </w:r>
    </w:p>
    <w:p>
      <w:pPr>
        <w:numPr>
          <w:ilvl w:val="1"/>
          <w:numId w:val="1029"/>
        </w:numPr>
        <w:pStyle w:val="Compact"/>
      </w:pPr>
      <w:r>
        <w:t xml:space="preserve">Work with Signals</w:t>
      </w:r>
    </w:p>
    <w:p>
      <w:pPr>
        <w:numPr>
          <w:ilvl w:val="1"/>
          <w:numId w:val="1029"/>
        </w:numPr>
        <w:pStyle w:val="Compact"/>
      </w:pPr>
      <w:r>
        <w:t xml:space="preserve">Render a Collection of Data</w:t>
      </w:r>
    </w:p>
    <w:p>
      <w:pPr>
        <w:numPr>
          <w:ilvl w:val="0"/>
          <w:numId w:val="1003"/>
        </w:numPr>
        <w:pStyle w:val="Compact"/>
      </w:pPr>
      <w:r>
        <w:t xml:space="preserve">Web APIs with Actix</w:t>
      </w:r>
    </w:p>
    <w:p>
      <w:pPr>
        <w:numPr>
          <w:ilvl w:val="1"/>
          <w:numId w:val="1030"/>
        </w:numPr>
        <w:pStyle w:val="Compact"/>
      </w:pPr>
      <w:r>
        <w:t xml:space="preserve">What is a Web API?</w:t>
      </w:r>
    </w:p>
    <w:p>
      <w:pPr>
        <w:numPr>
          <w:ilvl w:val="1"/>
          <w:numId w:val="1030"/>
        </w:numPr>
        <w:pStyle w:val="Compact"/>
      </w:pPr>
      <w:r>
        <w:t xml:space="preserve">What is Actix?</w:t>
      </w:r>
    </w:p>
    <w:p>
      <w:pPr>
        <w:numPr>
          <w:ilvl w:val="1"/>
          <w:numId w:val="1030"/>
        </w:numPr>
        <w:pStyle w:val="Compact"/>
      </w:pPr>
      <w:r>
        <w:t xml:space="preserve">How does it compare to Express, Flask, and ASP.NET MVC?</w:t>
      </w:r>
    </w:p>
    <w:p>
      <w:pPr>
        <w:numPr>
          <w:ilvl w:val="1"/>
          <w:numId w:val="1030"/>
        </w:numPr>
        <w:pStyle w:val="Compact"/>
      </w:pPr>
      <w:r>
        <w:t xml:space="preserve">Create an Actix Project</w:t>
      </w:r>
    </w:p>
    <w:p>
      <w:pPr>
        <w:numPr>
          <w:ilvl w:val="1"/>
          <w:numId w:val="1030"/>
        </w:numPr>
        <w:pStyle w:val="Compact"/>
      </w:pPr>
      <w:r>
        <w:t xml:space="preserve">Map HTTP Routes to Rust Functions</w:t>
      </w:r>
    </w:p>
    <w:p>
      <w:pPr>
        <w:numPr>
          <w:ilvl w:val="1"/>
          <w:numId w:val="1030"/>
        </w:numPr>
        <w:pStyle w:val="Compact"/>
      </w:pPr>
      <w:r>
        <w:t xml:space="preserve">Working with Extractors</w:t>
      </w:r>
    </w:p>
    <w:p>
      <w:pPr>
        <w:numPr>
          <w:ilvl w:val="1"/>
          <w:numId w:val="1030"/>
        </w:numPr>
        <w:pStyle w:val="Compact"/>
      </w:pPr>
      <w:r>
        <w:t xml:space="preserve">Using Handlers</w:t>
      </w:r>
    </w:p>
    <w:p>
      <w:pPr>
        <w:numPr>
          <w:ilvl w:val="1"/>
          <w:numId w:val="1030"/>
        </w:numPr>
        <w:pStyle w:val="Compact"/>
      </w:pPr>
      <w:r>
        <w:t xml:space="preserve">Connect to a Database</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 for JavaScript/TypeScript Programmers</dc:title>
  <dc:creator>Training 4 Programmers LLC</dc:creator>
  <cp:keywords/>
  <dcterms:created xsi:type="dcterms:W3CDTF">2024-10-15T11:46:58Z</dcterms:created>
  <dcterms:modified xsi:type="dcterms:W3CDTF">2024-10-15T11:46:58Z</dcterms:modified>
  <dc:language>en-US</dc:language>
  <cp:category>javascript-typescript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