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zig-essentials"/>
    <w:p>
      <w:pPr>
        <w:pStyle w:val="Heading1"/>
      </w:pPr>
      <w:r>
        <w:t xml:space="preserve">Zig Essentials</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The Zig Essentials class teaches students how to write software using the Zig programming language. Zig is a general-purpose programming language and toolchain for creating robust, optimal, and reusable software. Zig is a compiled, lower-level, hardware-friendly, system-level language. Zig improves on C through customized memory control, null reference protection, and required error handling. Unlike Rust, Zig allows low-level memory control with syntax and memory model features to help avoid memory leaks. Finally, Zig provides interoperability with existing C libraries. This class focuses on learning the data types, control flow structures, code organization, memory management, and other Zig language features.</w:t>
      </w:r>
    </w:p>
    <w:bookmarkEnd w:id="21"/>
    <w:bookmarkStart w:id="22" w:name="objectives"/>
    <w:p>
      <w:pPr>
        <w:pStyle w:val="Heading2"/>
      </w:pPr>
      <w:r>
        <w:t xml:space="preserve">Objectives</w:t>
      </w:r>
    </w:p>
    <w:p>
      <w:pPr>
        <w:numPr>
          <w:ilvl w:val="0"/>
          <w:numId w:val="1001"/>
        </w:numPr>
        <w:pStyle w:val="Compact"/>
      </w:pPr>
      <w:r>
        <w:t xml:space="preserve">Learn how to build and run Zig programs.</w:t>
      </w:r>
    </w:p>
    <w:p>
      <w:pPr>
        <w:numPr>
          <w:ilvl w:val="0"/>
          <w:numId w:val="1001"/>
        </w:numPr>
        <w:pStyle w:val="Compact"/>
      </w:pPr>
      <w:r>
        <w:t xml:space="preserve">Explore features unique to Zig that set it apart from other languages.</w:t>
      </w:r>
    </w:p>
    <w:p>
      <w:pPr>
        <w:numPr>
          <w:ilvl w:val="0"/>
          <w:numId w:val="1001"/>
        </w:numPr>
        <w:pStyle w:val="Compact"/>
      </w:pPr>
      <w:r>
        <w:t xml:space="preserve">Understand where Zig is a good choice for writing software.</w:t>
      </w:r>
    </w:p>
    <w:p>
      <w:pPr>
        <w:numPr>
          <w:ilvl w:val="0"/>
          <w:numId w:val="1001"/>
        </w:numPr>
        <w:pStyle w:val="Compact"/>
      </w:pPr>
      <w:r>
        <w:t xml:space="preserve">Practicing using the Zig toolchain.</w:t>
      </w:r>
    </w:p>
    <w:p>
      <w:pPr>
        <w:numPr>
          <w:ilvl w:val="0"/>
          <w:numId w:val="1001"/>
        </w:numPr>
        <w:pStyle w:val="Compact"/>
      </w:pPr>
      <w:r>
        <w:t xml:space="preserve">Explore how Zig can be used as a drop-in replacement for C.</w:t>
      </w:r>
    </w:p>
    <w:p>
      <w:pPr>
        <w:numPr>
          <w:ilvl w:val="0"/>
          <w:numId w:val="1001"/>
        </w:numPr>
        <w:pStyle w:val="Compact"/>
      </w:pPr>
      <w:r>
        <w:t xml:space="preserve">Experience how Zig enables Performance and Safety.</w:t>
      </w:r>
    </w:p>
    <w:p>
      <w:pPr>
        <w:numPr>
          <w:ilvl w:val="0"/>
          <w:numId w:val="1001"/>
        </w:numPr>
        <w:pStyle w:val="Compact"/>
      </w:pPr>
      <w:r>
        <w:t xml:space="preserve">Apply modern techniques of memory control, null reference handling, and error handling with a lower-level language.</w:t>
      </w:r>
    </w:p>
    <w:bookmarkEnd w:id="22"/>
    <w:bookmarkStart w:id="23" w:name="prerequisites"/>
    <w:p>
      <w:pPr>
        <w:pStyle w:val="Heading2"/>
      </w:pPr>
      <w:r>
        <w:t xml:space="preserve">Prerequisites</w:t>
      </w:r>
    </w:p>
    <w:p>
      <w:pPr>
        <w:pStyle w:val="FirstParagraph"/>
      </w:pPr>
      <w:r>
        <w:t xml:space="preserve">All students must have programming experience.</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Zig, GCC, and Visual Studio Code on their computers. Also, students will need permission to install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Zig?</w:t>
      </w:r>
    </w:p>
    <w:p>
      <w:pPr>
        <w:numPr>
          <w:ilvl w:val="1"/>
          <w:numId w:val="1003"/>
        </w:numPr>
        <w:pStyle w:val="Compact"/>
      </w:pPr>
      <w:r>
        <w:t xml:space="preserve">What problems does Zig solve?</w:t>
      </w:r>
    </w:p>
    <w:p>
      <w:pPr>
        <w:numPr>
          <w:ilvl w:val="1"/>
          <w:numId w:val="1003"/>
        </w:numPr>
        <w:pStyle w:val="Compact"/>
      </w:pPr>
      <w:r>
        <w:t xml:space="preserve">Zig compared to C</w:t>
      </w:r>
    </w:p>
    <w:p>
      <w:pPr>
        <w:numPr>
          <w:ilvl w:val="1"/>
          <w:numId w:val="1003"/>
        </w:numPr>
        <w:pStyle w:val="Compact"/>
      </w:pPr>
      <w:r>
        <w:t xml:space="preserve">Zig compared to other Languages</w:t>
      </w:r>
    </w:p>
    <w:p>
      <w:pPr>
        <w:numPr>
          <w:ilvl w:val="1"/>
          <w:numId w:val="1003"/>
        </w:numPr>
        <w:pStyle w:val="Compact"/>
      </w:pPr>
      <w:r>
        <w:t xml:space="preserve">Zig Zen</w:t>
      </w:r>
    </w:p>
    <w:p>
      <w:pPr>
        <w:numPr>
          <w:ilvl w:val="0"/>
          <w:numId w:val="1002"/>
        </w:numPr>
        <w:pStyle w:val="Compact"/>
      </w:pPr>
      <w:r>
        <w:t xml:space="preserve">Getting Started</w:t>
      </w:r>
    </w:p>
    <w:p>
      <w:pPr>
        <w:numPr>
          <w:ilvl w:val="1"/>
          <w:numId w:val="1004"/>
        </w:numPr>
        <w:pStyle w:val="Compact"/>
      </w:pPr>
      <w:r>
        <w:t xml:space="preserve">Zig Toolchain</w:t>
      </w:r>
    </w:p>
    <w:p>
      <w:pPr>
        <w:numPr>
          <w:ilvl w:val="1"/>
          <w:numId w:val="1004"/>
        </w:numPr>
        <w:pStyle w:val="Compact"/>
      </w:pPr>
      <w:r>
        <w:t xml:space="preserve">Hello, Zig!</w:t>
      </w:r>
    </w:p>
    <w:p>
      <w:pPr>
        <w:numPr>
          <w:ilvl w:val="1"/>
          <w:numId w:val="1004"/>
        </w:numPr>
        <w:pStyle w:val="Compact"/>
      </w:pPr>
      <w:r>
        <w:t xml:space="preserve">Code and Debug with VSCode</w:t>
      </w:r>
    </w:p>
    <w:p>
      <w:pPr>
        <w:numPr>
          <w:ilvl w:val="1"/>
          <w:numId w:val="1004"/>
        </w:numPr>
        <w:pStyle w:val="Compact"/>
      </w:pPr>
      <w:r>
        <w:t xml:space="preserve">Zig Standard Library</w:t>
      </w:r>
    </w:p>
    <w:p>
      <w:pPr>
        <w:numPr>
          <w:ilvl w:val="1"/>
          <w:numId w:val="1004"/>
        </w:numPr>
        <w:pStyle w:val="Compact"/>
      </w:pPr>
      <w:r>
        <w:t xml:space="preserve">Zig Source Files</w:t>
      </w:r>
    </w:p>
    <w:p>
      <w:pPr>
        <w:numPr>
          <w:ilvl w:val="1"/>
          <w:numId w:val="1004"/>
        </w:numPr>
        <w:pStyle w:val="Compact"/>
      </w:pPr>
      <w:r>
        <w:t xml:space="preserve">Cross Compilation</w:t>
      </w:r>
    </w:p>
    <w:p>
      <w:pPr>
        <w:numPr>
          <w:ilvl w:val="0"/>
          <w:numId w:val="1002"/>
        </w:numPr>
        <w:pStyle w:val="Compact"/>
      </w:pPr>
      <w:r>
        <w:t xml:space="preserve">Language Features in Hello Zig</w:t>
      </w:r>
    </w:p>
    <w:p>
      <w:pPr>
        <w:numPr>
          <w:ilvl w:val="1"/>
          <w:numId w:val="1005"/>
        </w:numPr>
        <w:pStyle w:val="Compact"/>
      </w:pPr>
      <w:r>
        <w:t xml:space="preserve">Importing from the Standard Library</w:t>
      </w:r>
    </w:p>
    <w:p>
      <w:pPr>
        <w:numPr>
          <w:ilvl w:val="1"/>
          <w:numId w:val="1005"/>
        </w:numPr>
        <w:pStyle w:val="Compact"/>
      </w:pPr>
      <w:r>
        <w:t xml:space="preserve">Constants</w:t>
      </w:r>
    </w:p>
    <w:p>
      <w:pPr>
        <w:numPr>
          <w:ilvl w:val="1"/>
          <w:numId w:val="1005"/>
        </w:numPr>
        <w:pStyle w:val="Compact"/>
      </w:pPr>
      <w:r>
        <w:t xml:space="preserve">Define a Public</w:t>
      </w:r>
      <w:r>
        <w:t xml:space="preserve"> </w:t>
      </w:r>
      <w:r>
        <w:t xml:space="preserve">“</w:t>
      </w:r>
      <w:r>
        <w:t xml:space="preserve">main</w:t>
      </w:r>
      <w:r>
        <w:t xml:space="preserve">”</w:t>
      </w:r>
      <w:r>
        <w:t xml:space="preserve"> </w:t>
      </w:r>
      <w:r>
        <w:t xml:space="preserve">Function</w:t>
      </w:r>
    </w:p>
    <w:p>
      <w:pPr>
        <w:numPr>
          <w:ilvl w:val="1"/>
          <w:numId w:val="1005"/>
        </w:numPr>
        <w:pStyle w:val="Compact"/>
      </w:pPr>
      <w:r>
        <w:t xml:space="preserve">Try Statement</w:t>
      </w:r>
    </w:p>
    <w:p>
      <w:pPr>
        <w:numPr>
          <w:ilvl w:val="1"/>
          <w:numId w:val="1005"/>
        </w:numPr>
        <w:pStyle w:val="Compact"/>
      </w:pPr>
      <w:r>
        <w:t xml:space="preserve">Error Union Types</w:t>
      </w:r>
    </w:p>
    <w:p>
      <w:pPr>
        <w:numPr>
          <w:ilvl w:val="1"/>
          <w:numId w:val="1005"/>
        </w:numPr>
        <w:pStyle w:val="Compact"/>
      </w:pPr>
      <w:r>
        <w:t xml:space="preserve">String Interpolation</w:t>
      </w:r>
    </w:p>
    <w:p>
      <w:pPr>
        <w:numPr>
          <w:ilvl w:val="1"/>
          <w:numId w:val="1005"/>
        </w:numPr>
        <w:pStyle w:val="Compact"/>
      </w:pPr>
      <w:r>
        <w:t xml:space="preserve">Comments</w:t>
      </w:r>
    </w:p>
    <w:p>
      <w:pPr>
        <w:numPr>
          <w:ilvl w:val="0"/>
          <w:numId w:val="1002"/>
        </w:numPr>
        <w:pStyle w:val="Compact"/>
      </w:pPr>
      <w:r>
        <w:t xml:space="preserve">Zig Project Scaffolding</w:t>
      </w:r>
    </w:p>
    <w:p>
      <w:pPr>
        <w:numPr>
          <w:ilvl w:val="1"/>
          <w:numId w:val="1006"/>
        </w:numPr>
        <w:pStyle w:val="Compact"/>
      </w:pPr>
      <w:r>
        <w:t xml:space="preserve">Create a New Executable Project</w:t>
      </w:r>
    </w:p>
    <w:p>
      <w:pPr>
        <w:numPr>
          <w:ilvl w:val="1"/>
          <w:numId w:val="1006"/>
        </w:numPr>
        <w:pStyle w:val="Compact"/>
      </w:pPr>
      <w:r>
        <w:t xml:space="preserve">Create a New Library Project</w:t>
      </w:r>
    </w:p>
    <w:p>
      <w:pPr>
        <w:numPr>
          <w:ilvl w:val="1"/>
          <w:numId w:val="1006"/>
        </w:numPr>
        <w:pStyle w:val="Compact"/>
      </w:pPr>
      <w:r>
        <w:t xml:space="preserve">Build and Run</w:t>
      </w:r>
    </w:p>
    <w:p>
      <w:pPr>
        <w:numPr>
          <w:ilvl w:val="1"/>
          <w:numId w:val="1006"/>
        </w:numPr>
        <w:pStyle w:val="Compact"/>
      </w:pPr>
      <w:r>
        <w:t xml:space="preserve">Build and Test</w:t>
      </w:r>
    </w:p>
    <w:p>
      <w:pPr>
        <w:numPr>
          <w:ilvl w:val="0"/>
          <w:numId w:val="1002"/>
        </w:numPr>
        <w:pStyle w:val="Compact"/>
      </w:pPr>
      <w:r>
        <w:t xml:space="preserve">Console Apps</w:t>
      </w:r>
    </w:p>
    <w:p>
      <w:pPr>
        <w:numPr>
          <w:ilvl w:val="1"/>
          <w:numId w:val="1007"/>
        </w:numPr>
        <w:pStyle w:val="Compact"/>
      </w:pPr>
      <w:r>
        <w:t xml:space="preserve">Print Output to the Terminal</w:t>
      </w:r>
    </w:p>
    <w:p>
      <w:pPr>
        <w:numPr>
          <w:ilvl w:val="1"/>
          <w:numId w:val="1007"/>
        </w:numPr>
        <w:pStyle w:val="Compact"/>
      </w:pPr>
      <w:r>
        <w:t xml:space="preserve">Format Specifiers</w:t>
      </w:r>
    </w:p>
    <w:p>
      <w:pPr>
        <w:numPr>
          <w:ilvl w:val="1"/>
          <w:numId w:val="1007"/>
        </w:numPr>
        <w:pStyle w:val="Compact"/>
      </w:pPr>
      <w:r>
        <w:t xml:space="preserve">Anonymous Struct Literals</w:t>
      </w:r>
    </w:p>
    <w:p>
      <w:pPr>
        <w:numPr>
          <w:ilvl w:val="1"/>
          <w:numId w:val="1007"/>
        </w:numPr>
        <w:pStyle w:val="Compact"/>
      </w:pPr>
      <w:r>
        <w:t xml:space="preserve">Capture Input from the Terminal</w:t>
      </w:r>
    </w:p>
    <w:p>
      <w:pPr>
        <w:numPr>
          <w:ilvl w:val="1"/>
          <w:numId w:val="1007"/>
        </w:numPr>
        <w:pStyle w:val="Compact"/>
      </w:pPr>
      <w:r>
        <w:t xml:space="preserve">String Comparison</w:t>
      </w:r>
    </w:p>
    <w:p>
      <w:pPr>
        <w:numPr>
          <w:ilvl w:val="1"/>
          <w:numId w:val="1007"/>
        </w:numPr>
        <w:pStyle w:val="Compact"/>
      </w:pPr>
      <w:r>
        <w:t xml:space="preserve">While Loop</w:t>
      </w:r>
    </w:p>
    <w:p>
      <w:pPr>
        <w:numPr>
          <w:ilvl w:val="1"/>
          <w:numId w:val="1007"/>
        </w:numPr>
        <w:pStyle w:val="Compact"/>
      </w:pPr>
      <w:r>
        <w:t xml:space="preserve">Error Handling</w:t>
      </w:r>
    </w:p>
    <w:p>
      <w:pPr>
        <w:numPr>
          <w:ilvl w:val="0"/>
          <w:numId w:val="1002"/>
        </w:numPr>
        <w:pStyle w:val="Compact"/>
      </w:pPr>
      <w:r>
        <w:t xml:space="preserve">Data Types</w:t>
      </w:r>
    </w:p>
    <w:p>
      <w:pPr>
        <w:numPr>
          <w:ilvl w:val="1"/>
          <w:numId w:val="1008"/>
        </w:numPr>
        <w:pStyle w:val="Compact"/>
      </w:pPr>
      <w:r>
        <w:t xml:space="preserve">Integers</w:t>
      </w:r>
    </w:p>
    <w:p>
      <w:pPr>
        <w:numPr>
          <w:ilvl w:val="1"/>
          <w:numId w:val="1008"/>
        </w:numPr>
        <w:pStyle w:val="Compact"/>
      </w:pPr>
      <w:r>
        <w:t xml:space="preserve">Floats</w:t>
      </w:r>
    </w:p>
    <w:p>
      <w:pPr>
        <w:numPr>
          <w:ilvl w:val="1"/>
          <w:numId w:val="1008"/>
        </w:numPr>
        <w:pStyle w:val="Compact"/>
      </w:pPr>
      <w:r>
        <w:t xml:space="preserve">Arrays</w:t>
      </w:r>
    </w:p>
    <w:p>
      <w:pPr>
        <w:numPr>
          <w:ilvl w:val="1"/>
          <w:numId w:val="1008"/>
        </w:numPr>
        <w:pStyle w:val="Compact"/>
      </w:pPr>
      <w:r>
        <w:t xml:space="preserve">Pointers</w:t>
      </w:r>
    </w:p>
    <w:p>
      <w:pPr>
        <w:numPr>
          <w:ilvl w:val="1"/>
          <w:numId w:val="1008"/>
        </w:numPr>
        <w:pStyle w:val="Compact"/>
      </w:pPr>
      <w:r>
        <w:t xml:space="preserve">Slices</w:t>
      </w:r>
    </w:p>
    <w:p>
      <w:pPr>
        <w:numPr>
          <w:ilvl w:val="0"/>
          <w:numId w:val="1002"/>
        </w:numPr>
        <w:pStyle w:val="Compact"/>
      </w:pPr>
      <w:r>
        <w:t xml:space="preserve">Data Structures</w:t>
      </w:r>
    </w:p>
    <w:p>
      <w:pPr>
        <w:numPr>
          <w:ilvl w:val="1"/>
          <w:numId w:val="1009"/>
        </w:numPr>
        <w:pStyle w:val="Compact"/>
      </w:pPr>
      <w:r>
        <w:t xml:space="preserve">Struct</w:t>
      </w:r>
    </w:p>
    <w:p>
      <w:pPr>
        <w:numPr>
          <w:ilvl w:val="1"/>
          <w:numId w:val="1009"/>
        </w:numPr>
        <w:pStyle w:val="Compact"/>
      </w:pPr>
      <w:r>
        <w:t xml:space="preserve">Enum</w:t>
      </w:r>
    </w:p>
    <w:p>
      <w:pPr>
        <w:numPr>
          <w:ilvl w:val="1"/>
          <w:numId w:val="1009"/>
        </w:numPr>
        <w:pStyle w:val="Compact"/>
      </w:pPr>
      <w:r>
        <w:t xml:space="preserve">Union</w:t>
      </w:r>
    </w:p>
    <w:p>
      <w:pPr>
        <w:numPr>
          <w:ilvl w:val="0"/>
          <w:numId w:val="1002"/>
        </w:numPr>
        <w:pStyle w:val="Compact"/>
      </w:pPr>
      <w:r>
        <w:t xml:space="preserve">Variables</w:t>
      </w:r>
    </w:p>
    <w:p>
      <w:pPr>
        <w:numPr>
          <w:ilvl w:val="1"/>
          <w:numId w:val="1010"/>
        </w:numPr>
        <w:pStyle w:val="Compact"/>
      </w:pPr>
      <w:r>
        <w:t xml:space="preserve">Variable Name Rules</w:t>
      </w:r>
    </w:p>
    <w:p>
      <w:pPr>
        <w:numPr>
          <w:ilvl w:val="1"/>
          <w:numId w:val="1010"/>
        </w:numPr>
        <w:pStyle w:val="Compact"/>
      </w:pPr>
      <w:r>
        <w:t xml:space="preserve">Container Level Variables</w:t>
      </w:r>
    </w:p>
    <w:p>
      <w:pPr>
        <w:numPr>
          <w:ilvl w:val="1"/>
          <w:numId w:val="1010"/>
        </w:numPr>
        <w:pStyle w:val="Compact"/>
      </w:pPr>
      <w:r>
        <w:t xml:space="preserve">Compile-Time vs. Run-Time Variables</w:t>
      </w:r>
    </w:p>
    <w:p>
      <w:pPr>
        <w:numPr>
          <w:ilvl w:val="1"/>
          <w:numId w:val="1010"/>
        </w:numPr>
        <w:pStyle w:val="Compact"/>
      </w:pPr>
      <w:r>
        <w:t xml:space="preserve">Local Variables</w:t>
      </w:r>
    </w:p>
    <w:p>
      <w:pPr>
        <w:numPr>
          <w:ilvl w:val="0"/>
          <w:numId w:val="1002"/>
        </w:numPr>
        <w:pStyle w:val="Compact"/>
      </w:pPr>
      <w:r>
        <w:t xml:space="preserve">Control Flow</w:t>
      </w:r>
    </w:p>
    <w:p>
      <w:pPr>
        <w:numPr>
          <w:ilvl w:val="1"/>
          <w:numId w:val="1011"/>
        </w:numPr>
        <w:pStyle w:val="Compact"/>
      </w:pPr>
      <w:r>
        <w:t xml:space="preserve">Expressions and Operators</w:t>
      </w:r>
    </w:p>
    <w:p>
      <w:pPr>
        <w:numPr>
          <w:ilvl w:val="1"/>
          <w:numId w:val="1011"/>
        </w:numPr>
        <w:pStyle w:val="Compact"/>
      </w:pPr>
      <w:r>
        <w:t xml:space="preserve">While/For Loops</w:t>
      </w:r>
    </w:p>
    <w:p>
      <w:pPr>
        <w:numPr>
          <w:ilvl w:val="1"/>
          <w:numId w:val="1011"/>
        </w:numPr>
        <w:pStyle w:val="Compact"/>
      </w:pPr>
      <w:r>
        <w:t xml:space="preserve">Break/Continue Statements</w:t>
      </w:r>
    </w:p>
    <w:p>
      <w:pPr>
        <w:numPr>
          <w:ilvl w:val="1"/>
          <w:numId w:val="1011"/>
        </w:numPr>
        <w:pStyle w:val="Compact"/>
      </w:pPr>
      <w:r>
        <w:t xml:space="preserve">If Statement</w:t>
      </w:r>
    </w:p>
    <w:p>
      <w:pPr>
        <w:numPr>
          <w:ilvl w:val="1"/>
          <w:numId w:val="1011"/>
        </w:numPr>
        <w:pStyle w:val="Compact"/>
      </w:pPr>
      <w:r>
        <w:t xml:space="preserve">Switch Statement</w:t>
      </w:r>
    </w:p>
    <w:p>
      <w:pPr>
        <w:numPr>
          <w:ilvl w:val="1"/>
          <w:numId w:val="1011"/>
        </w:numPr>
        <w:pStyle w:val="Compact"/>
      </w:pPr>
      <w:r>
        <w:t xml:space="preserve">Try/Catch Statement</w:t>
      </w:r>
    </w:p>
    <w:p>
      <w:pPr>
        <w:numPr>
          <w:ilvl w:val="1"/>
          <w:numId w:val="1011"/>
        </w:numPr>
        <w:pStyle w:val="Compact"/>
      </w:pPr>
      <w:r>
        <w:t xml:space="preserve">Defer/ErrDefer Statement</w:t>
      </w:r>
    </w:p>
    <w:p>
      <w:pPr>
        <w:numPr>
          <w:ilvl w:val="0"/>
          <w:numId w:val="1002"/>
        </w:numPr>
        <w:pStyle w:val="Compact"/>
      </w:pPr>
      <w:r>
        <w:t xml:space="preserve">Functions</w:t>
      </w:r>
    </w:p>
    <w:p>
      <w:pPr>
        <w:numPr>
          <w:ilvl w:val="1"/>
          <w:numId w:val="1012"/>
        </w:numPr>
        <w:pStyle w:val="Compact"/>
      </w:pPr>
      <w:r>
        <w:t xml:space="preserve">What is a Function?</w:t>
      </w:r>
    </w:p>
    <w:p>
      <w:pPr>
        <w:numPr>
          <w:ilvl w:val="1"/>
          <w:numId w:val="1012"/>
        </w:numPr>
        <w:pStyle w:val="Compact"/>
      </w:pPr>
      <w:r>
        <w:t xml:space="preserve">Define a Function</w:t>
      </w:r>
    </w:p>
    <w:p>
      <w:pPr>
        <w:numPr>
          <w:ilvl w:val="1"/>
          <w:numId w:val="1012"/>
        </w:numPr>
        <w:pStyle w:val="Compact"/>
      </w:pPr>
      <w:r>
        <w:t xml:space="preserve">Call a Function</w:t>
      </w:r>
    </w:p>
    <w:p>
      <w:pPr>
        <w:numPr>
          <w:ilvl w:val="1"/>
          <w:numId w:val="1012"/>
        </w:numPr>
        <w:pStyle w:val="Compact"/>
      </w:pPr>
      <w:r>
        <w:t xml:space="preserve">Pass Parameters to a Function</w:t>
      </w:r>
    </w:p>
    <w:p>
      <w:pPr>
        <w:numPr>
          <w:ilvl w:val="1"/>
          <w:numId w:val="1012"/>
        </w:numPr>
        <w:pStyle w:val="Compact"/>
      </w:pPr>
      <w:r>
        <w:t xml:space="preserve">Immutable vs Mutable Parameters</w:t>
      </w:r>
    </w:p>
    <w:p>
      <w:pPr>
        <w:numPr>
          <w:ilvl w:val="1"/>
          <w:numId w:val="1012"/>
        </w:numPr>
        <w:pStyle w:val="Compact"/>
      </w:pPr>
      <w:r>
        <w:t xml:space="preserve">Importing Functions from Other Zig Code Files</w:t>
      </w:r>
    </w:p>
    <w:p>
      <w:pPr>
        <w:numPr>
          <w:ilvl w:val="0"/>
          <w:numId w:val="1002"/>
        </w:numPr>
        <w:pStyle w:val="Compact"/>
      </w:pPr>
      <w:r>
        <w:t xml:space="preserve">Strings</w:t>
      </w:r>
    </w:p>
    <w:p>
      <w:pPr>
        <w:numPr>
          <w:ilvl w:val="1"/>
          <w:numId w:val="1013"/>
        </w:numPr>
        <w:pStyle w:val="Compact"/>
      </w:pPr>
      <w:r>
        <w:t xml:space="preserve">UTF-8 Data Type</w:t>
      </w:r>
    </w:p>
    <w:p>
      <w:pPr>
        <w:numPr>
          <w:ilvl w:val="1"/>
          <w:numId w:val="1013"/>
        </w:numPr>
        <w:pStyle w:val="Compact"/>
      </w:pPr>
      <w:r>
        <w:t xml:space="preserve">Character Arrays</w:t>
      </w:r>
    </w:p>
    <w:p>
      <w:pPr>
        <w:numPr>
          <w:ilvl w:val="1"/>
          <w:numId w:val="1013"/>
        </w:numPr>
        <w:pStyle w:val="Compact"/>
      </w:pPr>
      <w:r>
        <w:t xml:space="preserve">Buffers</w:t>
      </w:r>
    </w:p>
    <w:p>
      <w:pPr>
        <w:numPr>
          <w:ilvl w:val="1"/>
          <w:numId w:val="1013"/>
        </w:numPr>
        <w:pStyle w:val="Compact"/>
      </w:pPr>
      <w:r>
        <w:t xml:space="preserve">Print Formatted Strings</w:t>
      </w:r>
    </w:p>
    <w:p>
      <w:pPr>
        <w:numPr>
          <w:ilvl w:val="1"/>
          <w:numId w:val="1013"/>
        </w:numPr>
        <w:pStyle w:val="Compact"/>
      </w:pPr>
      <w:r>
        <w:t xml:space="preserve">Capture Strings Console Input</w:t>
      </w:r>
    </w:p>
    <w:p>
      <w:pPr>
        <w:numPr>
          <w:ilvl w:val="1"/>
          <w:numId w:val="1013"/>
        </w:numPr>
        <w:pStyle w:val="Compact"/>
      </w:pPr>
      <w:r>
        <w:t xml:space="preserve">String Copy</w:t>
      </w:r>
    </w:p>
    <w:p>
      <w:pPr>
        <w:numPr>
          <w:ilvl w:val="1"/>
          <w:numId w:val="1013"/>
        </w:numPr>
        <w:pStyle w:val="Compact"/>
      </w:pPr>
      <w:r>
        <w:t xml:space="preserve">String Comparison</w:t>
      </w:r>
    </w:p>
    <w:p>
      <w:pPr>
        <w:numPr>
          <w:ilvl w:val="0"/>
          <w:numId w:val="1002"/>
        </w:numPr>
        <w:pStyle w:val="Compact"/>
      </w:pPr>
      <w:r>
        <w:t xml:space="preserve">Memory Control</w:t>
      </w:r>
    </w:p>
    <w:p>
      <w:pPr>
        <w:numPr>
          <w:ilvl w:val="1"/>
          <w:numId w:val="1014"/>
        </w:numPr>
        <w:pStyle w:val="Compact"/>
      </w:pPr>
      <w:r>
        <w:t xml:space="preserve">Memory Allocation Philosophy</w:t>
      </w:r>
    </w:p>
    <w:p>
      <w:pPr>
        <w:numPr>
          <w:ilvl w:val="1"/>
          <w:numId w:val="1014"/>
        </w:numPr>
        <w:pStyle w:val="Compact"/>
      </w:pPr>
      <w:r>
        <w:t xml:space="preserve">Memory Control vs. Memory Safety</w:t>
      </w:r>
    </w:p>
    <w:p>
      <w:pPr>
        <w:numPr>
          <w:ilvl w:val="1"/>
          <w:numId w:val="1014"/>
        </w:numPr>
        <w:pStyle w:val="Compact"/>
      </w:pPr>
      <w:r>
        <w:t xml:space="preserve">Choosing an Allocators</w:t>
      </w:r>
    </w:p>
    <w:p>
      <w:pPr>
        <w:numPr>
          <w:ilvl w:val="1"/>
          <w:numId w:val="1014"/>
        </w:numPr>
        <w:pStyle w:val="Compact"/>
      </w:pPr>
      <w:r>
        <w:t xml:space="preserve">Heap Allocation Failure</w:t>
      </w:r>
    </w:p>
    <w:p>
      <w:pPr>
        <w:numPr>
          <w:ilvl w:val="1"/>
          <w:numId w:val="1014"/>
        </w:numPr>
        <w:pStyle w:val="Compact"/>
      </w:pPr>
      <w:r>
        <w:t xml:space="preserve">Lifetime and Ownership</w:t>
      </w:r>
    </w:p>
    <w:p>
      <w:pPr>
        <w:numPr>
          <w:ilvl w:val="1"/>
          <w:numId w:val="1014"/>
        </w:numPr>
        <w:pStyle w:val="Compact"/>
      </w:pPr>
      <w:r>
        <w:t xml:space="preserve">Optional and Optional Pointers</w:t>
      </w:r>
    </w:p>
    <w:p>
      <w:pPr>
        <w:numPr>
          <w:ilvl w:val="1"/>
          <w:numId w:val="1014"/>
        </w:numPr>
        <w:pStyle w:val="Compact"/>
      </w:pPr>
      <w:r>
        <w:t xml:space="preserve">Null References</w:t>
      </w:r>
    </w:p>
    <w:p>
      <w:pPr>
        <w:numPr>
          <w:ilvl w:val="0"/>
          <w:numId w:val="1002"/>
        </w:numPr>
        <w:pStyle w:val="Compact"/>
      </w:pPr>
      <w:r>
        <w:t xml:space="preserve">Program a Zig</w:t>
      </w:r>
      <w:r>
        <w:t xml:space="preserve"> </w:t>
      </w:r>
      <w:r>
        <w:t xml:space="preserve">“</w:t>
      </w:r>
      <w:r>
        <w:t xml:space="preserve">Object</w:t>
      </w:r>
      <w:r>
        <w:t xml:space="preserve">”</w:t>
      </w:r>
    </w:p>
    <w:p>
      <w:pPr>
        <w:numPr>
          <w:ilvl w:val="1"/>
          <w:numId w:val="1015"/>
        </w:numPr>
        <w:pStyle w:val="Compact"/>
      </w:pPr>
      <w:r>
        <w:t xml:space="preserve">Compared to C/C++/Python/JavaScript</w:t>
      </w:r>
    </w:p>
    <w:p>
      <w:pPr>
        <w:numPr>
          <w:ilvl w:val="1"/>
          <w:numId w:val="1015"/>
        </w:numPr>
        <w:pStyle w:val="Compact"/>
      </w:pPr>
      <w:r>
        <w:t xml:space="preserve">Anonymous Structs</w:t>
      </w:r>
    </w:p>
    <w:p>
      <w:pPr>
        <w:numPr>
          <w:ilvl w:val="1"/>
          <w:numId w:val="1015"/>
        </w:numPr>
        <w:pStyle w:val="Compact"/>
      </w:pPr>
      <w:r>
        <w:t xml:space="preserve">Anonymous Struct Literals</w:t>
      </w:r>
    </w:p>
    <w:p>
      <w:pPr>
        <w:numPr>
          <w:ilvl w:val="1"/>
          <w:numId w:val="1015"/>
        </w:numPr>
        <w:pStyle w:val="Compact"/>
      </w:pPr>
      <w:r>
        <w:t xml:space="preserve">Data Fields</w:t>
      </w:r>
    </w:p>
    <w:p>
      <w:pPr>
        <w:numPr>
          <w:ilvl w:val="1"/>
          <w:numId w:val="1015"/>
        </w:numPr>
        <w:pStyle w:val="Compact"/>
      </w:pPr>
      <w:r>
        <w:t xml:space="preserve">Constant Fields</w:t>
      </w:r>
    </w:p>
    <w:p>
      <w:pPr>
        <w:numPr>
          <w:ilvl w:val="1"/>
          <w:numId w:val="1015"/>
        </w:numPr>
        <w:pStyle w:val="Compact"/>
      </w:pPr>
      <w:r>
        <w:t xml:space="preserve">Error Enums</w:t>
      </w:r>
    </w:p>
    <w:p>
      <w:pPr>
        <w:numPr>
          <w:ilvl w:val="1"/>
          <w:numId w:val="1015"/>
        </w:numPr>
        <w:pStyle w:val="Compact"/>
      </w:pPr>
      <w:r>
        <w:t xml:space="preserve">Function Members</w:t>
      </w:r>
    </w:p>
    <w:p>
      <w:pPr>
        <w:numPr>
          <w:ilvl w:val="1"/>
          <w:numId w:val="1015"/>
        </w:numPr>
        <w:pStyle w:val="Compact"/>
      </w:pPr>
      <w:r>
        <w:t xml:space="preserve">Function Patterns</w:t>
      </w:r>
    </w:p>
    <w:p>
      <w:pPr>
        <w:numPr>
          <w:ilvl w:val="1"/>
          <w:numId w:val="1015"/>
        </w:numPr>
        <w:pStyle w:val="Compact"/>
      </w:pPr>
      <w:r>
        <w:t xml:space="preserve">Dynamic Memory Allocation</w:t>
      </w:r>
    </w:p>
    <w:p>
      <w:pPr>
        <w:numPr>
          <w:ilvl w:val="0"/>
          <w:numId w:val="1002"/>
        </w:numPr>
        <w:pStyle w:val="Compact"/>
      </w:pPr>
      <w:r>
        <w:t xml:space="preserve">Testing</w:t>
      </w:r>
    </w:p>
    <w:p>
      <w:pPr>
        <w:numPr>
          <w:ilvl w:val="1"/>
          <w:numId w:val="1016"/>
        </w:numPr>
        <w:pStyle w:val="Compact"/>
      </w:pPr>
      <w:r>
        <w:t xml:space="preserve">Zig’s built-in testing</w:t>
      </w:r>
    </w:p>
    <w:p>
      <w:pPr>
        <w:numPr>
          <w:ilvl w:val="1"/>
          <w:numId w:val="1016"/>
        </w:numPr>
        <w:pStyle w:val="Compact"/>
      </w:pPr>
      <w:r>
        <w:t xml:space="preserve">What can be tested?</w:t>
      </w:r>
    </w:p>
    <w:p>
      <w:pPr>
        <w:numPr>
          <w:ilvl w:val="1"/>
          <w:numId w:val="1016"/>
        </w:numPr>
        <w:pStyle w:val="Compact"/>
      </w:pPr>
      <w:r>
        <w:t xml:space="preserve">Assert Output with Expect</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Zig Essentials</dc:title>
  <dc:creator>Training 4 Programmers LLC</dc:creator>
  <cp:keywords/>
  <dcterms:created xsi:type="dcterms:W3CDTF">2024-10-15T11:47:01Z</dcterms:created>
  <dcterms:modified xsi:type="dcterms:W3CDTF">2024-10-15T11:47:01Z</dcterms:modified>
  <dc:language>en-US</dc:language>
  <cp:category>other</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